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93AD3">
      <w:pPr>
        <w:jc w:val="both"/>
        <w:rPr>
          <w:rFonts w:hint="default" w:ascii="仿宋" w:hAnsi="仿宋" w:eastAsia="仿宋" w:cs="仿宋"/>
          <w:b/>
          <w:color w:val="2E75B6"/>
          <w:sz w:val="32"/>
          <w:szCs w:val="18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szCs w:val="18"/>
          <w:lang w:val="en-US" w:eastAsia="zh-CN"/>
        </w:rPr>
        <w:t>附件2</w:t>
      </w:r>
    </w:p>
    <w:p w14:paraId="242E84C6">
      <w:pPr>
        <w:jc w:val="center"/>
        <w:rPr>
          <w:lang w:eastAsia="zh-CN"/>
        </w:rPr>
      </w:pPr>
      <w:r>
        <w:rPr>
          <w:b/>
          <w:color w:val="2E75B6"/>
          <w:sz w:val="44"/>
          <w:lang w:eastAsia="zh-CN"/>
        </w:rPr>
        <w:t>选拔赛考生须知</w:t>
      </w:r>
    </w:p>
    <w:p w14:paraId="27A87114">
      <w:pPr>
        <w:rPr>
          <w:lang w:eastAsia="zh-CN"/>
        </w:rPr>
      </w:pPr>
    </w:p>
    <w:p w14:paraId="0406DB3E">
      <w:pPr>
        <w:jc w:val="center"/>
        <w:rPr>
          <w:lang w:eastAsia="zh-CN"/>
        </w:rPr>
      </w:pPr>
      <w:r>
        <w:rPr>
          <w:color w:val="2E75B6"/>
          <w:sz w:val="20"/>
          <w:lang w:eastAsia="zh-CN"/>
        </w:rPr>
        <w:t>━━━━━━━━━━━━━━━━━━━━━━━━━━━━━━━━━━━━━━━━</w:t>
      </w:r>
    </w:p>
    <w:p w14:paraId="16159E3C">
      <w:pPr>
        <w:rPr>
          <w:lang w:eastAsia="zh-CN"/>
        </w:rPr>
      </w:pPr>
    </w:p>
    <w:p w14:paraId="56642CED">
      <w:pPr>
        <w:jc w:val="center"/>
        <w:rPr>
          <w:lang w:eastAsia="zh-CN"/>
        </w:rPr>
      </w:pPr>
      <w:r>
        <w:rPr>
          <w:sz w:val="24"/>
          <w:lang w:eastAsia="zh-CN"/>
        </w:rPr>
        <w:t>各位考生：</w:t>
      </w:r>
    </w:p>
    <w:p w14:paraId="48510B3C">
      <w:pPr>
        <w:jc w:val="center"/>
        <w:rPr>
          <w:lang w:eastAsia="zh-CN"/>
        </w:rPr>
      </w:pPr>
      <w:r>
        <w:rPr>
          <w:lang w:eastAsia="zh-CN"/>
        </w:rPr>
        <w:t>为确保考试顺利进行，请在考前做好以下准备工作。</w:t>
      </w:r>
    </w:p>
    <w:p w14:paraId="04BB9A7D">
      <w:pPr>
        <w:pStyle w:val="3"/>
      </w:pPr>
      <w:r>
        <w:rPr>
          <w:rFonts w:ascii="微软雅黑" w:hAnsi="微软雅黑" w:eastAsia="微软雅黑"/>
        </w:rPr>
        <w:t>一、设备要求</w:t>
      </w:r>
    </w:p>
    <w:p w14:paraId="2C2270C6">
      <w:pPr>
        <w:pStyle w:val="4"/>
      </w:pPr>
      <w:r>
        <w:rPr>
          <w:rFonts w:ascii="微软雅黑" w:hAnsi="微软雅黑" w:eastAsia="微软雅黑"/>
        </w:rPr>
        <w:t>1. 电脑配置</w:t>
      </w:r>
    </w:p>
    <w:p w14:paraId="404D1AB8">
      <w:pPr>
        <w:pStyle w:val="16"/>
        <w:ind w:left="850"/>
      </w:pPr>
      <w:r>
        <w:t>操作系统：Windows 10 或 Windows 11（64位）</w:t>
      </w:r>
    </w:p>
    <w:p w14:paraId="6906E6EC">
      <w:pPr>
        <w:pStyle w:val="16"/>
        <w:ind w:left="850"/>
      </w:pPr>
      <w:r>
        <w:t>内存：建议 8GB 及以上</w:t>
      </w:r>
    </w:p>
    <w:p w14:paraId="48D5E305">
      <w:pPr>
        <w:pStyle w:val="16"/>
        <w:ind w:left="850"/>
        <w:rPr>
          <w:lang w:eastAsia="zh-CN"/>
        </w:rPr>
      </w:pPr>
      <w:r>
        <w:rPr>
          <w:lang w:eastAsia="zh-CN"/>
        </w:rPr>
        <w:t>硬盘空间：考试软件安装盘剩余空间不少于 10GB</w:t>
      </w:r>
    </w:p>
    <w:p w14:paraId="50731740">
      <w:pPr>
        <w:pStyle w:val="16"/>
        <w:ind w:left="850"/>
        <w:rPr>
          <w:lang w:eastAsia="zh-CN"/>
        </w:rPr>
      </w:pPr>
      <w:r>
        <w:rPr>
          <w:lang w:eastAsia="zh-CN"/>
        </w:rPr>
        <w:t>屏幕分辨率：建议 1920×1080 及以上</w:t>
      </w:r>
    </w:p>
    <w:p w14:paraId="6A4FC352">
      <w:pPr>
        <w:pStyle w:val="4"/>
      </w:pPr>
      <w:r>
        <w:rPr>
          <w:rFonts w:ascii="微软雅黑" w:hAnsi="微软雅黑" w:eastAsia="微软雅黑"/>
        </w:rPr>
        <w:t>2. 电源保障</w:t>
      </w:r>
    </w:p>
    <w:p w14:paraId="11050F29">
      <w:pPr>
        <w:pStyle w:val="16"/>
        <w:ind w:left="850"/>
        <w:rPr>
          <w:lang w:eastAsia="zh-CN"/>
        </w:rPr>
      </w:pPr>
      <w:r>
        <w:rPr>
          <w:lang w:eastAsia="zh-CN"/>
        </w:rPr>
        <w:t>考前充满电：请确保笔记本电脑电量充足（建议 80% 以上）</w:t>
      </w:r>
    </w:p>
    <w:p w14:paraId="0A2360BA">
      <w:pPr>
        <w:pStyle w:val="16"/>
        <w:ind w:left="850"/>
        <w:rPr>
          <w:lang w:eastAsia="zh-CN"/>
        </w:rPr>
      </w:pPr>
      <w:r>
        <w:rPr>
          <w:lang w:eastAsia="zh-CN"/>
        </w:rPr>
        <w:t>携带电源适配器：建议全程连接电源，避免考试中途断电</w:t>
      </w:r>
    </w:p>
    <w:p w14:paraId="0A428854">
      <w:pPr>
        <w:pStyle w:val="16"/>
        <w:ind w:left="850"/>
        <w:rPr>
          <w:lang w:eastAsia="zh-CN"/>
        </w:rPr>
      </w:pPr>
      <w:r>
        <w:rPr>
          <w:lang w:eastAsia="zh-CN"/>
        </w:rPr>
        <w:t>检查电源接口：提前确认电源线、适配器完好无损</w:t>
      </w:r>
    </w:p>
    <w:p w14:paraId="3574C04E">
      <w:pPr>
        <w:pStyle w:val="4"/>
      </w:pPr>
      <w:r>
        <w:rPr>
          <w:rFonts w:ascii="微软雅黑" w:hAnsi="微软雅黑" w:eastAsia="微软雅黑"/>
        </w:rPr>
        <w:t>3. 网络环境</w:t>
      </w:r>
    </w:p>
    <w:p w14:paraId="5B02363E">
      <w:pPr>
        <w:pStyle w:val="16"/>
        <w:ind w:left="850"/>
        <w:rPr>
          <w:lang w:eastAsia="zh-CN"/>
        </w:rPr>
      </w:pPr>
      <w:r>
        <w:rPr>
          <w:lang w:eastAsia="zh-CN"/>
        </w:rPr>
        <w:t>无线网络：确保电脑可正常连接考场提供的 Wi-Fi</w:t>
      </w:r>
    </w:p>
    <w:p w14:paraId="7EE7D46B">
      <w:pPr>
        <w:pStyle w:val="16"/>
        <w:ind w:left="850"/>
        <w:rPr>
          <w:lang w:eastAsia="zh-CN"/>
        </w:rPr>
      </w:pPr>
      <w:r>
        <w:rPr>
          <w:lang w:eastAsia="zh-CN"/>
        </w:rPr>
        <w:t>提前测试：建议提前一天测试网络连接稳定性</w:t>
      </w:r>
    </w:p>
    <w:p w14:paraId="1ECCFC4B">
      <w:pPr>
        <w:pStyle w:val="16"/>
        <w:ind w:left="850"/>
        <w:rPr>
          <w:lang w:eastAsia="zh-CN"/>
        </w:rPr>
      </w:pPr>
      <w:r>
        <w:rPr>
          <w:lang w:eastAsia="zh-CN"/>
        </w:rPr>
        <w:t>备用方案：建议携带手机热点作为备用网络（考试期间请将手机调至静音）</w:t>
      </w:r>
    </w:p>
    <w:p w14:paraId="38F7809E">
      <w:r>
        <w:rPr>
          <w:color w:val="CCCCCC"/>
          <w:sz w:val="16"/>
        </w:rPr>
        <w:t>──────────────────────────────────────────────────</w:t>
      </w:r>
    </w:p>
    <w:p w14:paraId="0A0E1028">
      <w:pPr>
        <w:pStyle w:val="3"/>
        <w:rPr>
          <w:lang w:eastAsia="zh-CN"/>
        </w:rPr>
      </w:pPr>
      <w:r>
        <w:rPr>
          <w:rFonts w:ascii="微软雅黑" w:hAnsi="微软雅黑" w:eastAsia="微软雅黑"/>
          <w:lang w:eastAsia="zh-CN"/>
        </w:rPr>
        <w:t>二、软件准备</w:t>
      </w:r>
    </w:p>
    <w:p w14:paraId="588E9171">
      <w:pPr>
        <w:pStyle w:val="4"/>
        <w:rPr>
          <w:lang w:eastAsia="zh-CN"/>
        </w:rPr>
      </w:pPr>
      <w:r>
        <w:rPr>
          <w:rFonts w:ascii="微软雅黑" w:hAnsi="微软雅黑" w:eastAsia="微软雅黑"/>
          <w:lang w:eastAsia="zh-CN"/>
        </w:rPr>
        <w:t>1. 考试软件下载</w:t>
      </w:r>
    </w:p>
    <w:p w14:paraId="706E7DC1">
      <w:pPr>
        <w:pStyle w:val="16"/>
        <w:ind w:left="850"/>
        <w:rPr>
          <w:lang w:eastAsia="zh-CN"/>
        </w:rPr>
      </w:pPr>
      <w:r>
        <w:rPr>
          <w:lang w:eastAsia="zh-CN"/>
        </w:rPr>
        <w:t>下载时间：请在考试前 3 天完成下载</w:t>
      </w:r>
    </w:p>
    <w:p w14:paraId="59DB4FEB">
      <w:pPr>
        <w:pStyle w:val="16"/>
        <w:ind w:left="850"/>
      </w:pPr>
      <w:r>
        <w:t>下载方式：https://static-cdn.glodonedu.com/GLDEXAMCLIENT/GEEP_qiyecp.exe</w:t>
      </w:r>
    </w:p>
    <w:p w14:paraId="09AB6E38">
      <w:pPr>
        <w:pStyle w:val="4"/>
      </w:pPr>
      <w:r>
        <w:rPr>
          <w:rFonts w:ascii="微软雅黑" w:hAnsi="微软雅黑" w:eastAsia="微软雅黑"/>
        </w:rPr>
        <w:t>2. 软件安装与调试</w:t>
      </w:r>
    </w:p>
    <w:p w14:paraId="10B0097A">
      <w:pPr>
        <w:pStyle w:val="16"/>
        <w:ind w:left="850"/>
        <w:rPr>
          <w:lang w:eastAsia="zh-CN"/>
        </w:rPr>
      </w:pPr>
      <w:r>
        <w:rPr>
          <w:lang w:eastAsia="zh-CN"/>
        </w:rPr>
        <w:t>提前安装：请至少在考试前 1 天完成安装</w:t>
      </w:r>
    </w:p>
    <w:p w14:paraId="4C684A76">
      <w:pPr>
        <w:pStyle w:val="16"/>
        <w:ind w:left="850"/>
        <w:rPr>
          <w:lang w:eastAsia="zh-CN"/>
        </w:rPr>
      </w:pPr>
      <w:r>
        <w:rPr>
          <w:lang w:eastAsia="zh-CN"/>
        </w:rPr>
        <w:t>运行测试：安装后请至少完整运行一次，确认软件可正常启动</w:t>
      </w:r>
    </w:p>
    <w:p w14:paraId="57FD7319">
      <w:pPr>
        <w:pStyle w:val="16"/>
        <w:ind w:left="850"/>
        <w:rPr>
          <w:lang w:eastAsia="zh-CN"/>
        </w:rPr>
      </w:pPr>
      <w:r>
        <w:rPr>
          <w:lang w:eastAsia="zh-CN"/>
        </w:rPr>
        <w:t>功能验证：测试主要功能模块是否可正常使用</w:t>
      </w:r>
    </w:p>
    <w:p w14:paraId="313564F1">
      <w:pPr>
        <w:pStyle w:val="16"/>
        <w:ind w:left="850"/>
        <w:rPr>
          <w:lang w:eastAsia="zh-CN"/>
        </w:rPr>
      </w:pPr>
      <w:r>
        <w:rPr>
          <w:lang w:eastAsia="zh-CN"/>
        </w:rPr>
        <w:t>杀毒软件：如遇拦截，请将考试软件添加至白名单</w:t>
      </w:r>
    </w:p>
    <w:p w14:paraId="686E49BD">
      <w:pPr>
        <w:pStyle w:val="4"/>
      </w:pPr>
      <w:r>
        <w:rPr>
          <w:rFonts w:ascii="微软雅黑" w:hAnsi="微软雅黑" w:eastAsia="微软雅黑"/>
        </w:rPr>
        <w:t>3. 常见问题排查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0"/>
        <w:gridCol w:w="4320"/>
      </w:tblGrid>
      <w:tr w14:paraId="1617F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0" w:type="dxa"/>
            <w:shd w:val="clear" w:color="auto" w:fill="2E75B6"/>
          </w:tcPr>
          <w:p w14:paraId="6A0FCFD8">
            <w:pPr>
              <w:spacing w:after="0" w:line="240" w:lineRule="auto"/>
            </w:pPr>
            <w:r>
              <w:rPr>
                <w:b/>
                <w:color w:val="FFFFFF"/>
                <w:sz w:val="19"/>
              </w:rPr>
              <w:t>问题</w:t>
            </w:r>
          </w:p>
        </w:tc>
        <w:tc>
          <w:tcPr>
            <w:tcW w:w="4320" w:type="dxa"/>
            <w:shd w:val="clear" w:color="auto" w:fill="2E75B6"/>
          </w:tcPr>
          <w:p w14:paraId="7BA578CB">
            <w:pPr>
              <w:spacing w:after="0" w:line="240" w:lineRule="auto"/>
            </w:pPr>
            <w:r>
              <w:rPr>
                <w:b/>
                <w:color w:val="FFFFFF"/>
                <w:sz w:val="19"/>
              </w:rPr>
              <w:t>解决方案</w:t>
            </w:r>
          </w:p>
        </w:tc>
      </w:tr>
      <w:tr w14:paraId="1F91F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0" w:type="dxa"/>
          </w:tcPr>
          <w:p w14:paraId="2F62955F">
            <w:pPr>
              <w:spacing w:after="0" w:line="240" w:lineRule="auto"/>
            </w:pPr>
            <w:r>
              <w:rPr>
                <w:sz w:val="18"/>
              </w:rPr>
              <w:t>软件无法安装</w:t>
            </w:r>
          </w:p>
        </w:tc>
        <w:tc>
          <w:tcPr>
            <w:tcW w:w="4320" w:type="dxa"/>
          </w:tcPr>
          <w:p w14:paraId="74093061">
            <w:pPr>
              <w:spacing w:after="0" w:line="240" w:lineRule="auto"/>
              <w:rPr>
                <w:lang w:eastAsia="zh-CN"/>
              </w:rPr>
            </w:pPr>
            <w:r>
              <w:rPr>
                <w:sz w:val="18"/>
                <w:lang w:eastAsia="zh-CN"/>
              </w:rPr>
              <w:t>检查系统版本是否为 Win10/11，关闭杀毒软件后重试</w:t>
            </w:r>
          </w:p>
        </w:tc>
      </w:tr>
      <w:tr w14:paraId="1F37E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0" w:type="dxa"/>
          </w:tcPr>
          <w:p w14:paraId="3D7FFCC8">
            <w:pPr>
              <w:spacing w:after="0" w:line="240" w:lineRule="auto"/>
            </w:pPr>
            <w:r>
              <w:rPr>
                <w:sz w:val="18"/>
              </w:rPr>
              <w:t>启动后闪退</w:t>
            </w:r>
          </w:p>
        </w:tc>
        <w:tc>
          <w:tcPr>
            <w:tcW w:w="4320" w:type="dxa"/>
          </w:tcPr>
          <w:p w14:paraId="72115D5E">
            <w:pPr>
              <w:spacing w:after="0" w:line="240" w:lineRule="auto"/>
              <w:rPr>
                <w:lang w:eastAsia="zh-CN"/>
              </w:rPr>
            </w:pPr>
            <w:r>
              <w:rPr>
                <w:sz w:val="18"/>
                <w:lang w:eastAsia="zh-CN"/>
              </w:rPr>
              <w:t>以管理员身份运行</w:t>
            </w:r>
          </w:p>
        </w:tc>
      </w:tr>
      <w:tr w14:paraId="3FC15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0" w:type="dxa"/>
          </w:tcPr>
          <w:p w14:paraId="3DDC4D4E">
            <w:pPr>
              <w:spacing w:after="0" w:line="240" w:lineRule="auto"/>
            </w:pPr>
            <w:r>
              <w:rPr>
                <w:sz w:val="18"/>
              </w:rPr>
              <w:t>界面显示异常</w:t>
            </w:r>
          </w:p>
        </w:tc>
        <w:tc>
          <w:tcPr>
            <w:tcW w:w="4320" w:type="dxa"/>
          </w:tcPr>
          <w:p w14:paraId="478E78E9">
            <w:pPr>
              <w:spacing w:after="0" w:line="240" w:lineRule="auto"/>
            </w:pPr>
            <w:r>
              <w:rPr>
                <w:sz w:val="18"/>
              </w:rPr>
              <w:t>调整屏幕分辨率为 1920×1080</w:t>
            </w:r>
          </w:p>
        </w:tc>
      </w:tr>
      <w:tr w14:paraId="0A813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0" w:type="dxa"/>
          </w:tcPr>
          <w:p w14:paraId="7776192F">
            <w:pPr>
              <w:spacing w:after="0" w:line="240" w:lineRule="auto"/>
            </w:pPr>
            <w:r>
              <w:rPr>
                <w:sz w:val="18"/>
              </w:rPr>
              <w:t>网络连接失败</w:t>
            </w:r>
          </w:p>
        </w:tc>
        <w:tc>
          <w:tcPr>
            <w:tcW w:w="4320" w:type="dxa"/>
          </w:tcPr>
          <w:p w14:paraId="08B107B4">
            <w:pPr>
              <w:spacing w:after="0" w:line="240" w:lineRule="auto"/>
              <w:rPr>
                <w:lang w:eastAsia="zh-CN"/>
              </w:rPr>
            </w:pPr>
            <w:r>
              <w:rPr>
                <w:sz w:val="18"/>
                <w:lang w:eastAsia="zh-CN"/>
              </w:rPr>
              <w:t>检查 Wi-Fi 设置，尝试重启网络适配器</w:t>
            </w:r>
          </w:p>
        </w:tc>
      </w:tr>
    </w:tbl>
    <w:p w14:paraId="3350D58B">
      <w:pPr>
        <w:rPr>
          <w:lang w:eastAsia="zh-CN"/>
        </w:rPr>
      </w:pPr>
    </w:p>
    <w:p w14:paraId="40C305C9">
      <w:r>
        <w:rPr>
          <w:color w:val="CCCCCC"/>
          <w:sz w:val="16"/>
        </w:rPr>
        <w:t>──────────────────────────────────────────────────</w:t>
      </w:r>
    </w:p>
    <w:p w14:paraId="3D01D059">
      <w:pPr>
        <w:pStyle w:val="3"/>
        <w:rPr>
          <w:lang w:eastAsia="zh-CN"/>
        </w:rPr>
      </w:pPr>
      <w:r>
        <w:rPr>
          <w:rFonts w:ascii="微软雅黑" w:hAnsi="微软雅黑" w:eastAsia="微软雅黑"/>
          <w:lang w:eastAsia="zh-CN"/>
        </w:rPr>
        <w:t>三、考前检查清单</w:t>
      </w:r>
    </w:p>
    <w:p w14:paraId="4E35B5E4">
      <w:pPr>
        <w:rPr>
          <w:lang w:eastAsia="zh-CN"/>
        </w:rPr>
      </w:pPr>
      <w:r>
        <w:rPr>
          <w:lang w:eastAsia="zh-CN"/>
        </w:rPr>
        <w:t>请在考试前一天逐项确认：</w:t>
      </w:r>
    </w:p>
    <w:p w14:paraId="7FF260CD">
      <w:pPr>
        <w:ind w:left="850"/>
        <w:rPr>
          <w:sz w:val="21"/>
          <w:lang w:eastAsia="zh-CN"/>
        </w:rPr>
      </w:pPr>
      <w:r>
        <w:rPr>
          <w:sz w:val="24"/>
          <w:lang w:eastAsia="zh-CN"/>
        </w:rPr>
        <w:t xml:space="preserve">☐ </w:t>
      </w:r>
      <w:r>
        <w:rPr>
          <w:sz w:val="21"/>
          <w:lang w:eastAsia="zh-CN"/>
        </w:rPr>
        <w:t>电脑电量充足，电源适配器已携带</w:t>
      </w:r>
    </w:p>
    <w:p w14:paraId="32DF8A62">
      <w:pPr>
        <w:ind w:left="850"/>
        <w:rPr>
          <w:rFonts w:hint="eastAsia"/>
          <w:lang w:eastAsia="zh-CN"/>
        </w:rPr>
      </w:pPr>
      <w:r>
        <w:rPr>
          <w:rFonts w:ascii="Segoe UI Symbol" w:hAnsi="Segoe UI Symbol" w:cs="Segoe UI Symbol"/>
          <w:sz w:val="24"/>
          <w:lang w:eastAsia="zh-CN"/>
        </w:rPr>
        <w:t>☐</w:t>
      </w:r>
      <w:r>
        <w:rPr>
          <w:rFonts w:hint="eastAsia" w:ascii="Segoe UI Symbol" w:hAnsi="Segoe UI Symbol" w:cs="Segoe UI Symbol"/>
          <w:sz w:val="24"/>
          <w:lang w:eastAsia="zh-CN"/>
        </w:rPr>
        <w:t>携带身份证或有效身份证件</w:t>
      </w:r>
    </w:p>
    <w:p w14:paraId="7D6B31E2">
      <w:pPr>
        <w:ind w:left="850"/>
        <w:rPr>
          <w:lang w:eastAsia="zh-CN"/>
        </w:rPr>
      </w:pPr>
      <w:r>
        <w:rPr>
          <w:sz w:val="24"/>
          <w:lang w:eastAsia="zh-CN"/>
        </w:rPr>
        <w:t xml:space="preserve">☐ </w:t>
      </w:r>
      <w:r>
        <w:rPr>
          <w:sz w:val="21"/>
          <w:lang w:eastAsia="zh-CN"/>
        </w:rPr>
        <w:t>操作系统为 Windows 10 或 Windows 11</w:t>
      </w:r>
    </w:p>
    <w:p w14:paraId="3B2211AC">
      <w:pPr>
        <w:ind w:left="850"/>
        <w:rPr>
          <w:lang w:eastAsia="zh-CN"/>
        </w:rPr>
      </w:pPr>
      <w:r>
        <w:rPr>
          <w:sz w:val="24"/>
          <w:lang w:eastAsia="zh-CN"/>
        </w:rPr>
        <w:t xml:space="preserve">☐ </w:t>
      </w:r>
      <w:r>
        <w:rPr>
          <w:sz w:val="21"/>
          <w:lang w:eastAsia="zh-CN"/>
        </w:rPr>
        <w:t>无线网络可正常连接</w:t>
      </w:r>
    </w:p>
    <w:p w14:paraId="5EF447FB">
      <w:pPr>
        <w:ind w:left="850"/>
        <w:rPr>
          <w:lang w:eastAsia="zh-CN"/>
        </w:rPr>
      </w:pPr>
      <w:r>
        <w:rPr>
          <w:sz w:val="24"/>
          <w:lang w:eastAsia="zh-CN"/>
        </w:rPr>
        <w:t xml:space="preserve">☐ </w:t>
      </w:r>
      <w:r>
        <w:rPr>
          <w:sz w:val="21"/>
          <w:lang w:eastAsia="zh-CN"/>
        </w:rPr>
        <w:t>考试软件已下载并安装成功</w:t>
      </w:r>
    </w:p>
    <w:p w14:paraId="297352E4">
      <w:pPr>
        <w:ind w:left="850"/>
        <w:rPr>
          <w:lang w:eastAsia="zh-CN"/>
        </w:rPr>
      </w:pPr>
      <w:r>
        <w:rPr>
          <w:sz w:val="24"/>
          <w:lang w:eastAsia="zh-CN"/>
        </w:rPr>
        <w:t xml:space="preserve">☐ </w:t>
      </w:r>
      <w:r>
        <w:rPr>
          <w:sz w:val="21"/>
          <w:lang w:eastAsia="zh-CN"/>
        </w:rPr>
        <w:t>考试软件可正常启动和运行</w:t>
      </w:r>
    </w:p>
    <w:p w14:paraId="230DA337">
      <w:pPr>
        <w:ind w:left="850"/>
        <w:rPr>
          <w:lang w:eastAsia="zh-CN"/>
        </w:rPr>
      </w:pPr>
      <w:r>
        <w:rPr>
          <w:sz w:val="24"/>
          <w:lang w:eastAsia="zh-CN"/>
        </w:rPr>
        <w:t xml:space="preserve">☐ </w:t>
      </w:r>
      <w:r>
        <w:rPr>
          <w:sz w:val="21"/>
          <w:lang w:eastAsia="zh-CN"/>
        </w:rPr>
        <w:t>电脑时间与网络时间同步</w:t>
      </w:r>
    </w:p>
    <w:p w14:paraId="45D0FC95">
      <w:pPr>
        <w:ind w:left="850"/>
        <w:rPr>
          <w:lang w:eastAsia="zh-CN"/>
        </w:rPr>
      </w:pPr>
      <w:r>
        <w:rPr>
          <w:sz w:val="24"/>
          <w:lang w:eastAsia="zh-CN"/>
        </w:rPr>
        <w:t xml:space="preserve">☐ </w:t>
      </w:r>
      <w:r>
        <w:rPr>
          <w:sz w:val="21"/>
          <w:lang w:eastAsia="zh-CN"/>
        </w:rPr>
        <w:t>关闭不必要的后台程序（如微信、QQ、下载工具等）</w:t>
      </w:r>
    </w:p>
    <w:p w14:paraId="052E6467">
      <w:r>
        <w:rPr>
          <w:color w:val="CCCCCC"/>
          <w:sz w:val="16"/>
        </w:rPr>
        <w:t>──────────────────────────────────────────────────</w:t>
      </w:r>
    </w:p>
    <w:p w14:paraId="64EA3D9C">
      <w:pPr>
        <w:pStyle w:val="3"/>
      </w:pPr>
      <w:r>
        <w:rPr>
          <w:rFonts w:ascii="微软雅黑" w:hAnsi="微软雅黑" w:eastAsia="微软雅黑"/>
        </w:rPr>
        <w:t>四、考试当天注意事项</w:t>
      </w:r>
    </w:p>
    <w:p w14:paraId="3095FB75">
      <w:pPr>
        <w:pStyle w:val="16"/>
        <w:ind w:left="850"/>
        <w:rPr>
          <w:lang w:eastAsia="zh-CN"/>
        </w:rPr>
      </w:pPr>
      <w:r>
        <w:rPr>
          <w:lang w:eastAsia="zh-CN"/>
        </w:rPr>
        <w:t>提前到场：建议提前 30 分钟到达考场，完成设备调试</w:t>
      </w:r>
    </w:p>
    <w:p w14:paraId="1DC497CF">
      <w:pPr>
        <w:pStyle w:val="16"/>
        <w:ind w:left="850"/>
        <w:rPr>
          <w:lang w:eastAsia="zh-CN"/>
        </w:rPr>
      </w:pPr>
      <w:r>
        <w:rPr>
          <w:lang w:eastAsia="zh-CN"/>
        </w:rPr>
        <w:t>签到确认：到场后请先签到，领取考试相关材料</w:t>
      </w:r>
    </w:p>
    <w:p w14:paraId="346B5D27">
      <w:pPr>
        <w:pStyle w:val="16"/>
        <w:ind w:left="850"/>
        <w:rPr>
          <w:lang w:eastAsia="zh-CN"/>
        </w:rPr>
      </w:pPr>
      <w:r>
        <w:rPr>
          <w:lang w:eastAsia="zh-CN"/>
        </w:rPr>
        <w:t>设备连接：入座后立即连接电源和网络，打开考试软件确认正常</w:t>
      </w:r>
    </w:p>
    <w:p w14:paraId="630ADA50">
      <w:pPr>
        <w:pStyle w:val="16"/>
        <w:ind w:left="850"/>
        <w:rPr>
          <w:lang w:eastAsia="zh-CN"/>
        </w:rPr>
      </w:pPr>
      <w:r>
        <w:rPr>
          <w:lang w:eastAsia="zh-CN"/>
        </w:rPr>
        <w:t>问题反馈：如遇技术问题，请立即举手示意监考人员</w:t>
      </w:r>
    </w:p>
    <w:p w14:paraId="124A072D">
      <w:pPr>
        <w:pStyle w:val="16"/>
        <w:ind w:left="850"/>
        <w:rPr>
          <w:lang w:eastAsia="zh-CN"/>
        </w:rPr>
      </w:pPr>
      <w:r>
        <w:rPr>
          <w:lang w:eastAsia="zh-CN"/>
        </w:rPr>
        <w:t>考试纪律：考试期间严禁使用与考试无关的软件和资料</w:t>
      </w:r>
    </w:p>
    <w:p w14:paraId="0BE7D6C4">
      <w:r>
        <w:rPr>
          <w:color w:val="CCCCCC"/>
          <w:sz w:val="16"/>
        </w:rPr>
        <w:t>──────────────────────────────────────────────────</w:t>
      </w:r>
    </w:p>
    <w:p w14:paraId="337BF0D3">
      <w:pPr>
        <w:jc w:val="center"/>
        <w:rPr>
          <w:b/>
          <w:color w:val="2E75B6"/>
          <w:sz w:val="28"/>
          <w:lang w:eastAsia="zh-CN"/>
        </w:rPr>
      </w:pPr>
      <w:r>
        <w:rPr>
          <w:b/>
          <w:color w:val="2E75B6"/>
          <w:sz w:val="28"/>
          <w:lang w:eastAsia="zh-CN"/>
        </w:rPr>
        <w:t>预祝各位考生考试顺利，取得优异成绩！</w:t>
      </w:r>
    </w:p>
    <w:p w14:paraId="011C92DB">
      <w:pPr>
        <w:jc w:val="center"/>
        <w:rPr>
          <w:b/>
          <w:color w:val="2E75B6"/>
          <w:sz w:val="28"/>
          <w:lang w:eastAsia="zh-CN"/>
        </w:rPr>
      </w:pPr>
    </w:p>
    <w:p w14:paraId="05A86916">
      <w:pPr>
        <w:jc w:val="center"/>
        <w:rPr>
          <w:b/>
          <w:color w:val="2E75B6"/>
          <w:sz w:val="28"/>
          <w:lang w:eastAsia="zh-CN"/>
        </w:rPr>
      </w:pPr>
    </w:p>
    <w:p w14:paraId="0046B10B">
      <w:pPr>
        <w:jc w:val="center"/>
        <w:rPr>
          <w:b/>
          <w:color w:val="2E75B6"/>
          <w:sz w:val="28"/>
          <w:lang w:eastAsia="zh-CN"/>
        </w:rPr>
      </w:pPr>
    </w:p>
    <w:p w14:paraId="5607A368">
      <w:pPr>
        <w:jc w:val="center"/>
        <w:rPr>
          <w:b/>
          <w:color w:val="2E75B6"/>
          <w:sz w:val="28"/>
          <w:lang w:eastAsia="zh-CN"/>
        </w:rPr>
      </w:pPr>
    </w:p>
    <w:p w14:paraId="724C44C5">
      <w:pPr>
        <w:jc w:val="both"/>
        <w:rPr>
          <w:b/>
          <w:color w:val="2E75B6"/>
          <w:sz w:val="28"/>
          <w:lang w:eastAsia="zh-CN"/>
        </w:rPr>
      </w:pPr>
      <w:bookmarkStart w:id="0" w:name="_GoBack"/>
      <w:bookmarkEnd w:id="0"/>
    </w:p>
    <w:p w14:paraId="7402379A">
      <w:pPr>
        <w:jc w:val="center"/>
        <w:rPr>
          <w:b/>
          <w:color w:val="2E75B6"/>
          <w:sz w:val="28"/>
          <w:lang w:eastAsia="zh-CN"/>
        </w:rPr>
      </w:pPr>
    </w:p>
    <w:p w14:paraId="4D272194">
      <w:pPr>
        <w:jc w:val="both"/>
        <w:rPr>
          <w:rFonts w:hint="eastAsia"/>
          <w:b/>
          <w:color w:val="2E75B6"/>
          <w:sz w:val="28"/>
          <w:lang w:eastAsia="zh-CN"/>
        </w:rPr>
      </w:pP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70409020205020404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E201A"/>
    <w:rsid w:val="0029639D"/>
    <w:rsid w:val="00326F90"/>
    <w:rsid w:val="00697EFC"/>
    <w:rsid w:val="00AA1D8D"/>
    <w:rsid w:val="00B47730"/>
    <w:rsid w:val="00CB0664"/>
    <w:rsid w:val="00D37102"/>
    <w:rsid w:val="00FC693F"/>
    <w:rsid w:val="6CD05BC8"/>
    <w:rsid w:val="7F59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qFormat="1"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微软雅黑" w:hAnsi="微软雅黑" w:eastAsia="微软雅黑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unhideWhenUsed/>
    <w:qFormat/>
    <w:uiPriority w:val="1"/>
  </w:style>
  <w:style w:type="table" w:default="1" w:styleId="3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页眉 字符"/>
    <w:basedOn w:val="132"/>
    <w:link w:val="25"/>
    <w:qFormat/>
    <w:uiPriority w:val="99"/>
  </w:style>
  <w:style w:type="character" w:customStyle="1" w:styleId="136">
    <w:name w:val="页脚 字符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标题 1 字符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标题 2 字符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标题 3 字符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标题 字符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副标题 字符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正文文本 字符"/>
    <w:basedOn w:val="132"/>
    <w:link w:val="19"/>
    <w:qFormat/>
    <w:uiPriority w:val="99"/>
  </w:style>
  <w:style w:type="character" w:customStyle="1" w:styleId="145">
    <w:name w:val="正文文本 2 字符"/>
    <w:basedOn w:val="132"/>
    <w:link w:val="28"/>
    <w:qFormat/>
    <w:uiPriority w:val="99"/>
  </w:style>
  <w:style w:type="character" w:customStyle="1" w:styleId="146">
    <w:name w:val="正文文本 3 字符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宏文本 字符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引用 字符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标题 4 字符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标题 5 字符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标题 6 字符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标题 7 字符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标题 8 字符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标题 9 字符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明显引用 字符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1000</Words>
  <Characters>1132</Characters>
  <Lines>83</Lines>
  <Paragraphs>108</Paragraphs>
  <TotalTime>460</TotalTime>
  <ScaleCrop>false</ScaleCrop>
  <LinksUpToDate>false</LinksUpToDate>
  <CharactersWithSpaces>1172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2026-07-01T02:37:00Z</dcterms:created>
  <dc:creator>单佳琦</dc:creator>
  <dc:description>generated by python-docx</dc:description>
  <cp:lastModifiedBy>極</cp:lastModifiedBy>
  <cp:lastPrinted>2026-07-02T03:22:50Z</cp:lastPrinted>
  <dcterms:modified xsi:type="dcterms:W3CDTF">2026-07-02T07:12:04Z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eyJoZGlkIjoiYWJiMWJjYzViZWRmZTI0ZjlhZTBhMTM5ZDM1YTk4OGIiLCJ1c2VySWQiOiI0MzM1NjY5MjUifQ==</vt:lpwstr>
  </property>
  <property fmtid="{D5CDD505-2E9C-101B-9397-08002B2CF9AE}" pid="3" name="KSOProductBuildVer">
    <vt:lpwstr>2052-12.1.0.26895</vt:lpwstr>
  </property>
  <property fmtid="{D5CDD505-2E9C-101B-9397-08002B2CF9AE}" pid="4" name="ICV">
    <vt:lpwstr>74D139F21523461495577E9511AAD4AD_13</vt:lpwstr>
  </property>
</Properties>
</file>