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F7" w:rsidRPr="00A8164F" w:rsidRDefault="00A8164F" w:rsidP="00A8164F">
      <w:pPr>
        <w:spacing w:beforeLines="50"/>
        <w:ind w:firstLineChars="45" w:firstLine="144"/>
        <w:rPr>
          <w:rFonts w:ascii="仿宋_GB2312" w:eastAsia="仿宋_GB2312" w:hAnsi="宋体" w:hint="eastAsia"/>
          <w:bCs/>
          <w:sz w:val="32"/>
          <w:szCs w:val="32"/>
        </w:rPr>
      </w:pPr>
      <w:r w:rsidRPr="00A8164F"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:rsidR="00A8164F" w:rsidRDefault="00A8164F" w:rsidP="00A8164F">
      <w:pPr>
        <w:spacing w:beforeLines="50"/>
        <w:ind w:firstLine="883"/>
        <w:rPr>
          <w:rFonts w:ascii="宋体" w:hAnsi="宋体" w:hint="eastAsia"/>
          <w:b/>
          <w:bCs/>
          <w:sz w:val="44"/>
          <w:szCs w:val="44"/>
        </w:rPr>
      </w:pPr>
    </w:p>
    <w:p w:rsidR="00CE1E6C" w:rsidRDefault="00CE1E6C" w:rsidP="00A8164F">
      <w:pPr>
        <w:spacing w:beforeLines="50"/>
        <w:ind w:firstLine="883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河南省</w:t>
      </w:r>
      <w:r>
        <w:rPr>
          <w:rFonts w:hint="eastAsia"/>
          <w:b/>
          <w:bCs/>
          <w:sz w:val="44"/>
          <w:szCs w:val="44"/>
        </w:rPr>
        <w:t>优秀工程造价成果评选申报表</w:t>
      </w: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195EA3">
      <w:pPr>
        <w:ind w:firstLineChars="0" w:firstLine="0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ED6199" w:rsidP="00ED6199">
      <w:pPr>
        <w:ind w:firstLineChars="466" w:firstLine="1403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成果名称：</w:t>
      </w: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26755B">
      <w:pPr>
        <w:ind w:firstLine="60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CE1E6C" w:rsidRDefault="00CE1E6C" w:rsidP="0026755B">
      <w:pPr>
        <w:ind w:firstLine="602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   申报类别: □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咨询成果</w:t>
      </w:r>
    </w:p>
    <w:p w:rsidR="00195EA3" w:rsidRDefault="00195EA3" w:rsidP="0026755B">
      <w:pPr>
        <w:ind w:firstLine="602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                   ○全过程</w:t>
      </w:r>
    </w:p>
    <w:p w:rsidR="00195EA3" w:rsidRDefault="00195EA3" w:rsidP="0026755B">
      <w:pPr>
        <w:ind w:firstLine="602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                   ○阶段性</w:t>
      </w:r>
    </w:p>
    <w:p w:rsidR="00CE1E6C" w:rsidRDefault="00791D5A" w:rsidP="0026755B">
      <w:pPr>
        <w:ind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                </w:t>
      </w:r>
      <w:r w:rsidR="00CE1E6C">
        <w:rPr>
          <w:rFonts w:ascii="仿宋" w:eastAsia="仿宋" w:hAnsi="仿宋" w:cs="仿宋" w:hint="eastAsia"/>
          <w:b/>
          <w:kern w:val="0"/>
          <w:sz w:val="30"/>
          <w:szCs w:val="30"/>
        </w:rPr>
        <w:t>□研究成果</w:t>
      </w:r>
    </w:p>
    <w:p w:rsidR="00CE1E6C" w:rsidRDefault="00CE1E6C" w:rsidP="0026755B">
      <w:pPr>
        <w:ind w:firstLineChars="300" w:firstLine="904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</w:t>
      </w:r>
    </w:p>
    <w:p w:rsidR="00CE1E6C" w:rsidRDefault="00CE1E6C" w:rsidP="0026755B">
      <w:pPr>
        <w:ind w:firstLineChars="516" w:firstLine="1554"/>
        <w:rPr>
          <w:rFonts w:ascii="仿宋" w:eastAsia="仿宋" w:hAnsi="仿宋" w:cs="Times New Roman"/>
          <w:b/>
          <w:bCs/>
          <w:sz w:val="30"/>
          <w:szCs w:val="30"/>
          <w:u w:val="double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申报单位：</w:t>
      </w:r>
      <w:r>
        <w:rPr>
          <w:rFonts w:ascii="仿宋" w:eastAsia="仿宋" w:hAnsi="仿宋" w:cs="Times New Roman" w:hint="eastAsia"/>
          <w:b/>
          <w:spacing w:val="-20"/>
          <w:sz w:val="30"/>
          <w:szCs w:val="30"/>
        </w:rPr>
        <w:t>(盖章)</w:t>
      </w:r>
    </w:p>
    <w:p w:rsidR="00ED6199" w:rsidRDefault="00CE1E6C" w:rsidP="0026755B">
      <w:pPr>
        <w:ind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 xml:space="preserve">      </w:t>
      </w:r>
    </w:p>
    <w:p w:rsidR="008B6AE1" w:rsidRDefault="00CE1E6C" w:rsidP="00A8164F">
      <w:pPr>
        <w:ind w:firstLineChars="500" w:firstLine="1506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申报时间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：</w:t>
      </w:r>
    </w:p>
    <w:p w:rsidR="00791D5A" w:rsidRDefault="00791D5A" w:rsidP="00150172">
      <w:pPr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</w:p>
    <w:p w:rsidR="00791D5A" w:rsidRDefault="00791D5A" w:rsidP="0026755B">
      <w:pPr>
        <w:ind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pPr w:leftFromText="180" w:rightFromText="180" w:vertAnchor="page" w:horzAnchor="page" w:tblpX="1747" w:tblpY="2400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4"/>
        <w:gridCol w:w="1078"/>
        <w:gridCol w:w="27"/>
        <w:gridCol w:w="32"/>
        <w:gridCol w:w="1134"/>
        <w:gridCol w:w="44"/>
        <w:gridCol w:w="16"/>
        <w:gridCol w:w="690"/>
        <w:gridCol w:w="379"/>
        <w:gridCol w:w="415"/>
        <w:gridCol w:w="29"/>
        <w:gridCol w:w="1199"/>
        <w:gridCol w:w="1679"/>
      </w:tblGrid>
      <w:tr w:rsidR="00791D5A" w:rsidTr="00791D5A">
        <w:trPr>
          <w:trHeight w:val="782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企业全称</w:t>
            </w:r>
          </w:p>
        </w:tc>
        <w:tc>
          <w:tcPr>
            <w:tcW w:w="6722" w:type="dxa"/>
            <w:gridSpan w:val="12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19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工商注册</w:t>
            </w:r>
          </w:p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管理部门</w:t>
            </w:r>
          </w:p>
        </w:tc>
        <w:tc>
          <w:tcPr>
            <w:tcW w:w="3021" w:type="dxa"/>
            <w:gridSpan w:val="7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工程造价咨询</w:t>
            </w:r>
          </w:p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资质证书编号</w:t>
            </w: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92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3021" w:type="dxa"/>
            <w:gridSpan w:val="7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37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4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13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97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项目成果名称</w:t>
            </w:r>
          </w:p>
        </w:tc>
        <w:tc>
          <w:tcPr>
            <w:tcW w:w="6722" w:type="dxa"/>
            <w:gridSpan w:val="12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842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3815" w:type="dxa"/>
            <w:gridSpan w:val="9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791D5A" w:rsidRDefault="00150172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839"/>
        </w:trPr>
        <w:tc>
          <w:tcPr>
            <w:tcW w:w="2124" w:type="dxa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项目负责人姓名</w:t>
            </w:r>
          </w:p>
        </w:tc>
        <w:tc>
          <w:tcPr>
            <w:tcW w:w="1078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91D5A" w:rsidRDefault="00791D5A" w:rsidP="00791D5A">
            <w:pPr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00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791D5A" w:rsidRDefault="00791D5A" w:rsidP="00791D5A">
            <w:pPr>
              <w:ind w:firstLineChars="83" w:firstLine="199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97"/>
        </w:trPr>
        <w:tc>
          <w:tcPr>
            <w:tcW w:w="2124" w:type="dxa"/>
            <w:vAlign w:val="center"/>
          </w:tcPr>
          <w:p w:rsidR="00480AE4" w:rsidRDefault="00791D5A" w:rsidP="00480AE4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项目规模</w:t>
            </w:r>
          </w:p>
          <w:p w:rsidR="00791D5A" w:rsidRDefault="00480AE4" w:rsidP="00480AE4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及造价金额</w:t>
            </w:r>
          </w:p>
        </w:tc>
        <w:tc>
          <w:tcPr>
            <w:tcW w:w="6722" w:type="dxa"/>
            <w:gridSpan w:val="12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567"/>
        </w:trPr>
        <w:tc>
          <w:tcPr>
            <w:tcW w:w="2124" w:type="dxa"/>
            <w:vMerge w:val="restart"/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DE35E8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791D5A" w:rsidRDefault="00DE35E8" w:rsidP="00DE35E8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29" w:type="dxa"/>
            <w:gridSpan w:val="4"/>
            <w:vAlign w:val="center"/>
          </w:tcPr>
          <w:p w:rsidR="00791D5A" w:rsidRDefault="00DE35E8" w:rsidP="00DE35E8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E60F7E">
            <w:pPr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679" w:type="dxa"/>
            <w:vAlign w:val="center"/>
          </w:tcPr>
          <w:p w:rsidR="00791D5A" w:rsidRDefault="00791D5A" w:rsidP="00DE35E8">
            <w:pPr>
              <w:ind w:firstLineChars="83" w:firstLine="19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执业资格</w:t>
            </w:r>
          </w:p>
        </w:tc>
      </w:tr>
      <w:tr w:rsidR="00791D5A" w:rsidTr="00791D5A">
        <w:trPr>
          <w:trHeight w:val="787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92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22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92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707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47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17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791D5A">
        <w:trPr>
          <w:trHeight w:val="642"/>
        </w:trPr>
        <w:tc>
          <w:tcPr>
            <w:tcW w:w="2124" w:type="dxa"/>
            <w:vMerge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791D5A">
      <w:pPr>
        <w:widowControl/>
        <w:ind w:firstLine="420"/>
      </w:pPr>
      <w:r>
        <w:br w:type="page"/>
      </w:r>
      <w:r>
        <w:rPr>
          <w:rFonts w:hint="eastAsia"/>
        </w:rPr>
        <w:lastRenderedPageBreak/>
        <w:t xml:space="preserve">                           </w:t>
      </w:r>
      <w:r>
        <w:rPr>
          <w:rFonts w:ascii="仿宋" w:eastAsia="仿宋" w:hAnsi="仿宋" w:hint="eastAsia"/>
          <w:b/>
          <w:sz w:val="32"/>
          <w:szCs w:val="32"/>
        </w:rPr>
        <w:t>二.项目概况</w:t>
      </w:r>
    </w:p>
    <w:tbl>
      <w:tblPr>
        <w:tblpPr w:leftFromText="180" w:rightFromText="180" w:vertAnchor="text" w:horzAnchor="margin" w:tblpY="2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3"/>
        <w:gridCol w:w="6705"/>
      </w:tblGrid>
      <w:tr w:rsidR="00791D5A" w:rsidTr="0090771A">
        <w:trPr>
          <w:trHeight w:val="2381"/>
        </w:trPr>
        <w:tc>
          <w:tcPr>
            <w:tcW w:w="8528" w:type="dxa"/>
            <w:gridSpan w:val="2"/>
            <w:tcBorders>
              <w:bottom w:val="nil"/>
            </w:tcBorders>
            <w:vAlign w:val="center"/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10210"/>
        </w:trPr>
        <w:tc>
          <w:tcPr>
            <w:tcW w:w="1823" w:type="dxa"/>
            <w:tcBorders>
              <w:top w:val="nil"/>
              <w:right w:val="nil"/>
            </w:tcBorders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  <w:tcBorders>
              <w:top w:val="nil"/>
              <w:left w:val="nil"/>
            </w:tcBorders>
          </w:tcPr>
          <w:p w:rsidR="00791D5A" w:rsidRDefault="00791D5A" w:rsidP="00791D5A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26755B">
      <w:pPr>
        <w:ind w:firstLine="482"/>
        <w:rPr>
          <w:rFonts w:ascii="仿宋" w:eastAsia="仿宋" w:hAnsi="仿宋"/>
          <w:b/>
          <w:sz w:val="24"/>
        </w:rPr>
      </w:pPr>
    </w:p>
    <w:p w:rsidR="00791D5A" w:rsidRPr="001B17D3" w:rsidRDefault="00791D5A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三. 科技与创新内容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3"/>
        <w:gridCol w:w="6705"/>
      </w:tblGrid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644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1B17D3" w:rsidRDefault="001B17D3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791D5A" w:rsidRPr="001B17D3" w:rsidRDefault="00791D5A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主要技术经济指标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3"/>
        <w:gridCol w:w="6705"/>
      </w:tblGrid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644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1B17D3" w:rsidRDefault="001B17D3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</w:p>
    <w:p w:rsidR="00791D5A" w:rsidRDefault="00791D5A" w:rsidP="00791D5A">
      <w:pPr>
        <w:numPr>
          <w:ilvl w:val="0"/>
          <w:numId w:val="1"/>
        </w:numPr>
        <w:ind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采用新技术的情况及社会经济效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益</w:t>
      </w:r>
    </w:p>
    <w:p w:rsidR="00791D5A" w:rsidRDefault="001B17D3" w:rsidP="0026755B">
      <w:pPr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</w:t>
      </w:r>
      <w:r w:rsidR="00791D5A">
        <w:rPr>
          <w:rFonts w:ascii="仿宋" w:eastAsia="仿宋" w:hAnsi="仿宋" w:hint="eastAsia"/>
          <w:b/>
          <w:sz w:val="32"/>
          <w:szCs w:val="32"/>
        </w:rPr>
        <w:t>与国内外先进水平对比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3"/>
        <w:gridCol w:w="6705"/>
      </w:tblGrid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26755B">
      <w:pPr>
        <w:ind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791D5A" w:rsidRDefault="00791D5A" w:rsidP="0026755B">
      <w:pPr>
        <w:ind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其他</w:t>
      </w:r>
    </w:p>
    <w:tbl>
      <w:tblPr>
        <w:tblpPr w:leftFromText="180" w:rightFromText="180" w:vertAnchor="text" w:horzAnchor="page" w:tblpX="1894" w:tblpY="1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3"/>
        <w:gridCol w:w="6705"/>
      </w:tblGrid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38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91D5A" w:rsidTr="0090771A">
        <w:trPr>
          <w:trHeight w:val="2801"/>
        </w:trPr>
        <w:tc>
          <w:tcPr>
            <w:tcW w:w="1823" w:type="dxa"/>
            <w:vAlign w:val="center"/>
          </w:tcPr>
          <w:p w:rsidR="00791D5A" w:rsidRDefault="00791D5A" w:rsidP="00791D5A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5" w:type="dxa"/>
          </w:tcPr>
          <w:p w:rsidR="00791D5A" w:rsidRDefault="00791D5A" w:rsidP="00791D5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791D5A" w:rsidRDefault="00791D5A" w:rsidP="0020552C">
      <w:pPr>
        <w:ind w:firstLineChars="0" w:firstLine="0"/>
        <w:rPr>
          <w:b/>
          <w:bCs/>
          <w:sz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3"/>
        <w:gridCol w:w="7060"/>
      </w:tblGrid>
      <w:tr w:rsidR="001B17D3" w:rsidTr="0020552C">
        <w:trPr>
          <w:cantSplit/>
          <w:trHeight w:val="2967"/>
        </w:trPr>
        <w:tc>
          <w:tcPr>
            <w:tcW w:w="1343" w:type="dxa"/>
            <w:vAlign w:val="center"/>
          </w:tcPr>
          <w:p w:rsidR="001B17D3" w:rsidRDefault="001B17D3" w:rsidP="0020552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申报</w:t>
            </w:r>
          </w:p>
          <w:p w:rsidR="001B17D3" w:rsidRDefault="001B17D3" w:rsidP="0020552C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</w:t>
            </w:r>
          </w:p>
          <w:p w:rsidR="001B17D3" w:rsidRDefault="001B17D3" w:rsidP="0020552C">
            <w:pPr>
              <w:ind w:firstLineChars="0" w:firstLine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</w:tc>
        <w:tc>
          <w:tcPr>
            <w:tcW w:w="7060" w:type="dxa"/>
          </w:tcPr>
          <w:p w:rsidR="001B17D3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firstLineChars="0" w:firstLine="0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Chars="0" w:firstLine="0"/>
              <w:rPr>
                <w:rFonts w:ascii="宋体" w:hAnsi="宋体"/>
                <w:sz w:val="24"/>
              </w:rPr>
            </w:pPr>
          </w:p>
          <w:p w:rsidR="001B17D3" w:rsidRDefault="001B17D3" w:rsidP="0020552C">
            <w:pPr>
              <w:ind w:right="480" w:firstLine="480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单位（公章）：</w:t>
            </w:r>
          </w:p>
          <w:p w:rsidR="00154F10" w:rsidRDefault="00154F10" w:rsidP="0020552C">
            <w:pPr>
              <w:ind w:right="480" w:firstLine="480"/>
              <w:jc w:val="right"/>
              <w:rPr>
                <w:rFonts w:ascii="宋体" w:hAnsi="宋体"/>
                <w:sz w:val="24"/>
              </w:rPr>
            </w:pPr>
          </w:p>
          <w:p w:rsidR="00154F10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日   </w:t>
            </w:r>
          </w:p>
          <w:p w:rsidR="001B17D3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</w:tc>
      </w:tr>
      <w:tr w:rsidR="001B17D3" w:rsidTr="0020552C">
        <w:trPr>
          <w:cantSplit/>
          <w:trHeight w:val="981"/>
        </w:trPr>
        <w:tc>
          <w:tcPr>
            <w:tcW w:w="1343" w:type="dxa"/>
            <w:vAlign w:val="center"/>
          </w:tcPr>
          <w:p w:rsidR="00154F10" w:rsidRDefault="00154F10" w:rsidP="0020552C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</w:p>
          <w:p w:rsidR="0091382D" w:rsidRDefault="0091382D" w:rsidP="0020552C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</w:p>
          <w:p w:rsidR="0020552C" w:rsidRDefault="0091382D" w:rsidP="0020552C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8B6AE1" w:rsidRDefault="0020552C" w:rsidP="008B6AE1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  <w:p w:rsidR="008B6AE1" w:rsidRDefault="0020552C" w:rsidP="008B6AE1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造价</w:t>
            </w:r>
          </w:p>
          <w:p w:rsidR="008B6AE1" w:rsidRDefault="0020552C" w:rsidP="008B6AE1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</w:t>
            </w:r>
          </w:p>
          <w:p w:rsidR="008B6AE1" w:rsidRDefault="0020552C" w:rsidP="008B6AE1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机构</w:t>
            </w:r>
          </w:p>
          <w:p w:rsidR="001B17D3" w:rsidRDefault="0020552C" w:rsidP="008B6AE1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20552C" w:rsidRDefault="0020552C" w:rsidP="0020552C">
            <w:pPr>
              <w:ind w:firstLineChars="83" w:firstLine="19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0" w:type="dxa"/>
          </w:tcPr>
          <w:p w:rsidR="001B17D3" w:rsidRDefault="001B17D3" w:rsidP="0020552C">
            <w:pPr>
              <w:ind w:firstLine="560"/>
              <w:rPr>
                <w:rFonts w:ascii="宋体" w:hAnsi="宋体"/>
                <w:sz w:val="28"/>
              </w:rPr>
            </w:pPr>
          </w:p>
          <w:p w:rsidR="001B17D3" w:rsidRDefault="001B17D3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="480"/>
              <w:rPr>
                <w:rFonts w:ascii="宋体" w:hAnsi="宋体"/>
                <w:sz w:val="24"/>
              </w:rPr>
            </w:pPr>
          </w:p>
          <w:p w:rsidR="0020552C" w:rsidRDefault="0020552C" w:rsidP="00154F10">
            <w:pPr>
              <w:ind w:firstLineChars="1932" w:firstLine="463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单位（公章）：</w:t>
            </w:r>
          </w:p>
          <w:p w:rsidR="00154F10" w:rsidRDefault="00154F10" w:rsidP="00154F10">
            <w:pPr>
              <w:ind w:firstLineChars="1932" w:firstLine="4637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Chars="1832" w:firstLine="439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154F10" w:rsidRPr="0020552C" w:rsidRDefault="00154F10" w:rsidP="0020552C">
            <w:pPr>
              <w:ind w:firstLineChars="1832" w:firstLine="4397"/>
              <w:rPr>
                <w:rFonts w:ascii="宋体" w:hAnsi="宋体"/>
                <w:sz w:val="24"/>
              </w:rPr>
            </w:pPr>
          </w:p>
        </w:tc>
      </w:tr>
      <w:tr w:rsidR="0020552C" w:rsidTr="0020552C">
        <w:trPr>
          <w:cantSplit/>
          <w:trHeight w:val="2415"/>
        </w:trPr>
        <w:tc>
          <w:tcPr>
            <w:tcW w:w="1343" w:type="dxa"/>
            <w:vAlign w:val="center"/>
          </w:tcPr>
          <w:p w:rsidR="0020552C" w:rsidRDefault="0020552C" w:rsidP="008B6AE1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</w:t>
            </w:r>
          </w:p>
          <w:p w:rsidR="0020552C" w:rsidRDefault="0020552C" w:rsidP="008B6AE1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委员会</w:t>
            </w:r>
          </w:p>
          <w:p w:rsidR="0020552C" w:rsidRDefault="0020552C" w:rsidP="008B6AE1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060" w:type="dxa"/>
          </w:tcPr>
          <w:p w:rsidR="0020552C" w:rsidRDefault="0020552C" w:rsidP="001B17D3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20552C" w:rsidRDefault="0020552C" w:rsidP="001B17D3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20552C" w:rsidRDefault="0020552C" w:rsidP="001B17D3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20552C" w:rsidRDefault="0020552C" w:rsidP="001B17D3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154F10" w:rsidRDefault="00154F10" w:rsidP="000F3B11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20552C" w:rsidRDefault="0020552C" w:rsidP="000F3B11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评审委员会主任（签字）：</w:t>
            </w:r>
          </w:p>
          <w:p w:rsidR="0020552C" w:rsidRDefault="0020552C" w:rsidP="001B17D3">
            <w:pPr>
              <w:ind w:firstLine="480"/>
              <w:rPr>
                <w:rFonts w:ascii="宋体" w:hAnsi="宋体"/>
                <w:sz w:val="24"/>
              </w:rPr>
            </w:pPr>
          </w:p>
          <w:p w:rsidR="0020552C" w:rsidRDefault="0020552C" w:rsidP="0020552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  月     日</w:t>
            </w:r>
          </w:p>
          <w:p w:rsidR="00154F10" w:rsidRDefault="00154F10" w:rsidP="00154F10">
            <w:pPr>
              <w:ind w:firstLine="560"/>
              <w:rPr>
                <w:rFonts w:ascii="宋体" w:hAnsi="宋体"/>
                <w:sz w:val="28"/>
              </w:rPr>
            </w:pPr>
          </w:p>
        </w:tc>
      </w:tr>
      <w:tr w:rsidR="001B17D3" w:rsidTr="00A8164F">
        <w:trPr>
          <w:cantSplit/>
          <w:trHeight w:val="3615"/>
        </w:trPr>
        <w:tc>
          <w:tcPr>
            <w:tcW w:w="1343" w:type="dxa"/>
            <w:vAlign w:val="center"/>
          </w:tcPr>
          <w:p w:rsidR="00711B2A" w:rsidRDefault="00711B2A" w:rsidP="00A8164F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河南省</w:t>
            </w:r>
          </w:p>
          <w:p w:rsidR="00711B2A" w:rsidRDefault="00711B2A" w:rsidP="006050EF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</w:t>
            </w:r>
          </w:p>
          <w:p w:rsidR="00711B2A" w:rsidRDefault="00711B2A" w:rsidP="006050EF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</w:t>
            </w:r>
          </w:p>
          <w:p w:rsidR="00711B2A" w:rsidRDefault="00711B2A" w:rsidP="006050EF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</w:t>
            </w:r>
          </w:p>
          <w:p w:rsidR="001B17D3" w:rsidRDefault="00711B2A" w:rsidP="006050EF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定额站</w:t>
            </w:r>
          </w:p>
          <w:p w:rsidR="001B17D3" w:rsidRDefault="001B17D3" w:rsidP="006050EF">
            <w:pPr>
              <w:spacing w:line="360" w:lineRule="auto"/>
              <w:ind w:firstLineChars="133" w:firstLine="31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</w:p>
          <w:p w:rsidR="001B17D3" w:rsidRDefault="001B17D3" w:rsidP="0020552C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060" w:type="dxa"/>
          </w:tcPr>
          <w:p w:rsidR="001B17D3" w:rsidRDefault="001B17D3" w:rsidP="001B17D3">
            <w:pPr>
              <w:ind w:firstLine="560"/>
              <w:rPr>
                <w:rFonts w:ascii="宋体" w:hAnsi="宋体"/>
                <w:sz w:val="28"/>
              </w:rPr>
            </w:pPr>
          </w:p>
          <w:p w:rsidR="001B17D3" w:rsidRDefault="001B17D3" w:rsidP="001B17D3">
            <w:pPr>
              <w:ind w:firstLine="560"/>
              <w:rPr>
                <w:rFonts w:ascii="宋体" w:hAnsi="宋体"/>
                <w:sz w:val="28"/>
              </w:rPr>
            </w:pPr>
          </w:p>
          <w:p w:rsidR="001B17D3" w:rsidRDefault="001B17D3" w:rsidP="001B17D3">
            <w:pPr>
              <w:ind w:firstLine="560"/>
              <w:rPr>
                <w:rFonts w:ascii="宋体" w:hAnsi="宋体"/>
                <w:sz w:val="28"/>
              </w:rPr>
            </w:pPr>
          </w:p>
          <w:p w:rsidR="001B17D3" w:rsidRDefault="001B17D3" w:rsidP="001B17D3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1B17D3" w:rsidRDefault="001B17D3" w:rsidP="001B17D3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1B17D3" w:rsidRDefault="00711B2A" w:rsidP="001B17D3">
            <w:pPr>
              <w:ind w:firstLineChars="1300" w:firstLine="3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河南省建筑工程标准定额站</w:t>
            </w:r>
            <w:r w:rsidR="001B17D3">
              <w:rPr>
                <w:rFonts w:ascii="宋体" w:hAnsi="宋体" w:hint="eastAsia"/>
                <w:sz w:val="24"/>
              </w:rPr>
              <w:t>（章）</w:t>
            </w:r>
          </w:p>
          <w:p w:rsidR="001B17D3" w:rsidRDefault="001B17D3" w:rsidP="001B17D3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154F10" w:rsidRPr="00A8164F" w:rsidRDefault="001B17D3" w:rsidP="00A8164F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CE1E6C" w:rsidRPr="00CE1E6C" w:rsidRDefault="00CE1E6C" w:rsidP="00F40A39">
      <w:pPr>
        <w:ind w:firstLineChars="0" w:firstLine="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sectPr w:rsidR="00CE1E6C" w:rsidRPr="00CE1E6C" w:rsidSect="00267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E3A" w:rsidRDefault="00AD7E3A" w:rsidP="00CC0EDF">
      <w:pPr>
        <w:ind w:firstLine="420"/>
      </w:pPr>
      <w:r>
        <w:separator/>
      </w:r>
    </w:p>
  </w:endnote>
  <w:endnote w:type="continuationSeparator" w:id="1">
    <w:p w:rsidR="00AD7E3A" w:rsidRDefault="00AD7E3A" w:rsidP="00CC0ED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Default="00CC0EDF" w:rsidP="00CC0ED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Default="00CC0EDF" w:rsidP="0021745B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Default="00CC0EDF" w:rsidP="00CC0ED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E3A" w:rsidRDefault="00AD7E3A" w:rsidP="00CC0EDF">
      <w:pPr>
        <w:ind w:firstLine="420"/>
      </w:pPr>
      <w:r>
        <w:separator/>
      </w:r>
    </w:p>
  </w:footnote>
  <w:footnote w:type="continuationSeparator" w:id="1">
    <w:p w:rsidR="00AD7E3A" w:rsidRDefault="00AD7E3A" w:rsidP="00CC0EDF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Default="00CC0E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Pr="00C868C9" w:rsidRDefault="00CC0EDF" w:rsidP="00C868C9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DF" w:rsidRDefault="00CC0E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FFB8"/>
    <w:multiLevelType w:val="singleLevel"/>
    <w:tmpl w:val="572EFFB8"/>
    <w:lvl w:ilvl="0">
      <w:start w:val="5"/>
      <w:numFmt w:val="chineseCounting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A3A"/>
    <w:rsid w:val="0000611B"/>
    <w:rsid w:val="000227CC"/>
    <w:rsid w:val="00040602"/>
    <w:rsid w:val="00080F80"/>
    <w:rsid w:val="000A00BB"/>
    <w:rsid w:val="000B6A3A"/>
    <w:rsid w:val="000C0581"/>
    <w:rsid w:val="000D0F61"/>
    <w:rsid w:val="000D6431"/>
    <w:rsid w:val="000E0ADF"/>
    <w:rsid w:val="000F0F3D"/>
    <w:rsid w:val="000F3B11"/>
    <w:rsid w:val="0010460F"/>
    <w:rsid w:val="00132089"/>
    <w:rsid w:val="00150172"/>
    <w:rsid w:val="00154F10"/>
    <w:rsid w:val="0017384E"/>
    <w:rsid w:val="00195EA3"/>
    <w:rsid w:val="001B0520"/>
    <w:rsid w:val="001B17D3"/>
    <w:rsid w:val="001B2F95"/>
    <w:rsid w:val="001E1274"/>
    <w:rsid w:val="001F4A2C"/>
    <w:rsid w:val="001F4ECE"/>
    <w:rsid w:val="0020552C"/>
    <w:rsid w:val="0021745B"/>
    <w:rsid w:val="002212BA"/>
    <w:rsid w:val="00247AF5"/>
    <w:rsid w:val="002604F1"/>
    <w:rsid w:val="0026755B"/>
    <w:rsid w:val="002900DB"/>
    <w:rsid w:val="002B1467"/>
    <w:rsid w:val="002D4DA5"/>
    <w:rsid w:val="0033575E"/>
    <w:rsid w:val="003626B1"/>
    <w:rsid w:val="003B209C"/>
    <w:rsid w:val="003D08B0"/>
    <w:rsid w:val="003F2068"/>
    <w:rsid w:val="00413BE6"/>
    <w:rsid w:val="00442527"/>
    <w:rsid w:val="00462069"/>
    <w:rsid w:val="00467E5D"/>
    <w:rsid w:val="00476BD3"/>
    <w:rsid w:val="00480AE4"/>
    <w:rsid w:val="00494FD2"/>
    <w:rsid w:val="004A052B"/>
    <w:rsid w:val="004A25FD"/>
    <w:rsid w:val="004A76E7"/>
    <w:rsid w:val="00507785"/>
    <w:rsid w:val="005152A0"/>
    <w:rsid w:val="0052715D"/>
    <w:rsid w:val="005873BA"/>
    <w:rsid w:val="005D375F"/>
    <w:rsid w:val="005D41D9"/>
    <w:rsid w:val="0060237E"/>
    <w:rsid w:val="0060455E"/>
    <w:rsid w:val="006050EF"/>
    <w:rsid w:val="00626C96"/>
    <w:rsid w:val="00645571"/>
    <w:rsid w:val="00667A26"/>
    <w:rsid w:val="00667F05"/>
    <w:rsid w:val="00674CA2"/>
    <w:rsid w:val="006C5246"/>
    <w:rsid w:val="006C7F3B"/>
    <w:rsid w:val="00711B2A"/>
    <w:rsid w:val="00734ED6"/>
    <w:rsid w:val="0073617A"/>
    <w:rsid w:val="00757C2F"/>
    <w:rsid w:val="0077778A"/>
    <w:rsid w:val="00790C4B"/>
    <w:rsid w:val="00791D5A"/>
    <w:rsid w:val="00793254"/>
    <w:rsid w:val="0079616C"/>
    <w:rsid w:val="007B5FA1"/>
    <w:rsid w:val="007B64E7"/>
    <w:rsid w:val="007C1317"/>
    <w:rsid w:val="007C1FB0"/>
    <w:rsid w:val="007D7E99"/>
    <w:rsid w:val="00831720"/>
    <w:rsid w:val="00840524"/>
    <w:rsid w:val="00841163"/>
    <w:rsid w:val="0084141C"/>
    <w:rsid w:val="00877C2C"/>
    <w:rsid w:val="008B2789"/>
    <w:rsid w:val="008B6AE1"/>
    <w:rsid w:val="009042A2"/>
    <w:rsid w:val="00911FE7"/>
    <w:rsid w:val="0091382D"/>
    <w:rsid w:val="00924EF7"/>
    <w:rsid w:val="00926965"/>
    <w:rsid w:val="0093709C"/>
    <w:rsid w:val="00995CB1"/>
    <w:rsid w:val="009A1A4F"/>
    <w:rsid w:val="009A1D50"/>
    <w:rsid w:val="009B042F"/>
    <w:rsid w:val="009E0C04"/>
    <w:rsid w:val="009E4BA4"/>
    <w:rsid w:val="00A406F7"/>
    <w:rsid w:val="00A510A8"/>
    <w:rsid w:val="00A73ED2"/>
    <w:rsid w:val="00A8164F"/>
    <w:rsid w:val="00A906AB"/>
    <w:rsid w:val="00AD7E3A"/>
    <w:rsid w:val="00AF2ED8"/>
    <w:rsid w:val="00B01E44"/>
    <w:rsid w:val="00B04A10"/>
    <w:rsid w:val="00B1259A"/>
    <w:rsid w:val="00B21B6B"/>
    <w:rsid w:val="00B53E20"/>
    <w:rsid w:val="00B67AF5"/>
    <w:rsid w:val="00B93853"/>
    <w:rsid w:val="00B94EB0"/>
    <w:rsid w:val="00BA3887"/>
    <w:rsid w:val="00BB0B53"/>
    <w:rsid w:val="00BE06E5"/>
    <w:rsid w:val="00C0391F"/>
    <w:rsid w:val="00C067C3"/>
    <w:rsid w:val="00C10E44"/>
    <w:rsid w:val="00C171D3"/>
    <w:rsid w:val="00C20975"/>
    <w:rsid w:val="00C26A53"/>
    <w:rsid w:val="00C31A55"/>
    <w:rsid w:val="00C74B3F"/>
    <w:rsid w:val="00C868C9"/>
    <w:rsid w:val="00C95290"/>
    <w:rsid w:val="00CA3752"/>
    <w:rsid w:val="00CB3562"/>
    <w:rsid w:val="00CC0EDF"/>
    <w:rsid w:val="00CD44B4"/>
    <w:rsid w:val="00CE1E6C"/>
    <w:rsid w:val="00CE4D6C"/>
    <w:rsid w:val="00CF6EC0"/>
    <w:rsid w:val="00D01324"/>
    <w:rsid w:val="00D01719"/>
    <w:rsid w:val="00D249BE"/>
    <w:rsid w:val="00D32A6F"/>
    <w:rsid w:val="00D50C60"/>
    <w:rsid w:val="00D76099"/>
    <w:rsid w:val="00D81FF5"/>
    <w:rsid w:val="00D86B51"/>
    <w:rsid w:val="00D9328E"/>
    <w:rsid w:val="00DB63D9"/>
    <w:rsid w:val="00DC4EFF"/>
    <w:rsid w:val="00DD31A0"/>
    <w:rsid w:val="00DE2558"/>
    <w:rsid w:val="00DE35E8"/>
    <w:rsid w:val="00DF4360"/>
    <w:rsid w:val="00DF77C4"/>
    <w:rsid w:val="00E60F7E"/>
    <w:rsid w:val="00E61160"/>
    <w:rsid w:val="00E62063"/>
    <w:rsid w:val="00E91377"/>
    <w:rsid w:val="00E938AF"/>
    <w:rsid w:val="00EA0B64"/>
    <w:rsid w:val="00EB067D"/>
    <w:rsid w:val="00EB6FA0"/>
    <w:rsid w:val="00EC4254"/>
    <w:rsid w:val="00EC7EC8"/>
    <w:rsid w:val="00ED4712"/>
    <w:rsid w:val="00ED6199"/>
    <w:rsid w:val="00EE2B5D"/>
    <w:rsid w:val="00EF59E4"/>
    <w:rsid w:val="00EF5E8B"/>
    <w:rsid w:val="00F1406E"/>
    <w:rsid w:val="00F40A39"/>
    <w:rsid w:val="00F47825"/>
    <w:rsid w:val="00F548B8"/>
    <w:rsid w:val="00F5624A"/>
    <w:rsid w:val="00F603C8"/>
    <w:rsid w:val="00F60CED"/>
    <w:rsid w:val="00F74FED"/>
    <w:rsid w:val="00F82557"/>
    <w:rsid w:val="00F93EB9"/>
    <w:rsid w:val="00FB4611"/>
    <w:rsid w:val="00FF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6A3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9A1D50"/>
    <w:pPr>
      <w:ind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A4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06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EDF"/>
    <w:rPr>
      <w:sz w:val="18"/>
      <w:szCs w:val="18"/>
    </w:rPr>
  </w:style>
  <w:style w:type="character" w:styleId="a6">
    <w:name w:val="page number"/>
    <w:basedOn w:val="a0"/>
    <w:rsid w:val="00791D5A"/>
  </w:style>
  <w:style w:type="paragraph" w:styleId="a7">
    <w:name w:val="Body Text"/>
    <w:basedOn w:val="a"/>
    <w:link w:val="Char1"/>
    <w:rsid w:val="00791D5A"/>
    <w:pPr>
      <w:ind w:left="-874" w:firstLineChars="183" w:firstLine="512"/>
    </w:pPr>
    <w:rPr>
      <w:rFonts w:eastAsia="宋体" w:cs="Times New Roman"/>
      <w:sz w:val="28"/>
      <w:szCs w:val="18"/>
    </w:rPr>
  </w:style>
  <w:style w:type="character" w:customStyle="1" w:styleId="Char1">
    <w:name w:val="正文文本 Char"/>
    <w:basedOn w:val="a0"/>
    <w:link w:val="a7"/>
    <w:rsid w:val="00791D5A"/>
    <w:rPr>
      <w:rFonts w:eastAsia="宋体" w:cs="Times New Roman"/>
      <w:sz w:val="2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478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47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C4AA0-823C-47C6-82B6-E03A737C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2</cp:revision>
  <cp:lastPrinted>2018-03-30T07:05:00Z</cp:lastPrinted>
  <dcterms:created xsi:type="dcterms:W3CDTF">2019-03-13T00:50:00Z</dcterms:created>
  <dcterms:modified xsi:type="dcterms:W3CDTF">2019-03-13T00:50:00Z</dcterms:modified>
</cp:coreProperties>
</file>